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:rsidR="004E1734" w:rsidRDefault="004E1734" w:rsidP="003B3B65">
      <w:pPr>
        <w:spacing w:after="0" w:line="240" w:lineRule="auto"/>
        <w:rPr>
          <w:rFonts w:ascii="Tahoma" w:hAnsi="Tahoma" w:cs="Tahoma"/>
        </w:rPr>
      </w:pPr>
    </w:p>
    <w:p w:rsidR="00AD1DDB" w:rsidRDefault="00AD1DDB" w:rsidP="003B3B65">
      <w:pPr>
        <w:spacing w:after="0" w:line="240" w:lineRule="auto"/>
        <w:rPr>
          <w:rFonts w:ascii="Tahoma" w:hAnsi="Tahoma" w:cs="Tahoma"/>
        </w:rPr>
      </w:pPr>
    </w:p>
    <w:p w:rsidR="004E1734" w:rsidRDefault="004E1734" w:rsidP="003B3B65">
      <w:pPr>
        <w:spacing w:after="0" w:line="240" w:lineRule="auto"/>
        <w:rPr>
          <w:rFonts w:ascii="Tahoma" w:hAnsi="Tahoma" w:cs="Tahoma"/>
        </w:rPr>
      </w:pPr>
    </w:p>
    <w:p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:rsidR="00A664FF" w:rsidRDefault="00A664FF" w:rsidP="003B3B65">
      <w:pPr>
        <w:spacing w:after="0" w:line="240" w:lineRule="auto"/>
        <w:rPr>
          <w:rFonts w:ascii="Tahoma" w:hAnsi="Tahoma" w:cs="Tahoma"/>
          <w:b/>
        </w:rPr>
      </w:pPr>
    </w:p>
    <w:p w:rsidR="00AD1DDB" w:rsidRDefault="00AD1DDB" w:rsidP="003B3B65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</w:p>
    <w:p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:rsidR="00462670" w:rsidRPr="00D82990" w:rsidRDefault="00DD2B51" w:rsidP="00B80290">
      <w:pPr>
        <w:spacing w:after="0" w:line="240" w:lineRule="auto"/>
        <w:ind w:right="-14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Elisabeth </w:t>
      </w:r>
      <w:proofErr w:type="spellStart"/>
      <w:r>
        <w:rPr>
          <w:rFonts w:ascii="Tahoma" w:hAnsi="Tahoma" w:cs="Tahoma"/>
          <w:b/>
          <w:sz w:val="28"/>
          <w:szCs w:val="28"/>
        </w:rPr>
        <w:t>Vavra</w:t>
      </w:r>
      <w:proofErr w:type="spellEnd"/>
      <w:r w:rsidR="00A664FF">
        <w:rPr>
          <w:rFonts w:ascii="Tahoma" w:hAnsi="Tahoma" w:cs="Tahoma"/>
          <w:b/>
          <w:sz w:val="28"/>
          <w:szCs w:val="28"/>
        </w:rPr>
        <w:t xml:space="preserve"> neu gewählte Obfrau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4E1734">
        <w:rPr>
          <w:rFonts w:ascii="Tahoma" w:hAnsi="Tahoma" w:cs="Tahoma"/>
          <w:b/>
          <w:sz w:val="28"/>
          <w:szCs w:val="28"/>
        </w:rPr>
        <w:t>des</w:t>
      </w:r>
      <w:r>
        <w:rPr>
          <w:rFonts w:ascii="Tahoma" w:hAnsi="Tahoma" w:cs="Tahoma"/>
          <w:b/>
          <w:sz w:val="28"/>
          <w:szCs w:val="28"/>
        </w:rPr>
        <w:t xml:space="preserve"> Verein</w:t>
      </w:r>
      <w:r w:rsidR="004E1734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Museen und Sammlungen Niederösterreich </w:t>
      </w:r>
    </w:p>
    <w:p w:rsidR="00462670" w:rsidRDefault="00462670" w:rsidP="00B80290">
      <w:pPr>
        <w:spacing w:after="0" w:line="240" w:lineRule="auto"/>
        <w:ind w:right="-142"/>
        <w:jc w:val="both"/>
        <w:rPr>
          <w:rFonts w:ascii="Tahoma" w:hAnsi="Tahoma" w:cs="Tahoma"/>
        </w:rPr>
      </w:pPr>
    </w:p>
    <w:p w:rsidR="00A664FF" w:rsidRDefault="00DD2B51" w:rsidP="00B8029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Bei der Generalversammlung des Vereins Museen und Sammlungen</w:t>
      </w:r>
      <w:r w:rsidR="00053FFB">
        <w:rPr>
          <w:rFonts w:ascii="Tahoma" w:hAnsi="Tahoma" w:cs="Tahoma"/>
          <w:b/>
        </w:rPr>
        <w:t xml:space="preserve"> Niederösterreich, die</w:t>
      </w:r>
      <w:r w:rsidR="00A664FF">
        <w:rPr>
          <w:rFonts w:ascii="Tahoma" w:hAnsi="Tahoma" w:cs="Tahoma"/>
          <w:b/>
        </w:rPr>
        <w:t xml:space="preserve"> </w:t>
      </w:r>
      <w:r w:rsidR="00053FFB">
        <w:rPr>
          <w:rFonts w:ascii="Tahoma" w:hAnsi="Tahoma" w:cs="Tahoma"/>
          <w:b/>
        </w:rPr>
        <w:t xml:space="preserve">am 9. März 2019 im Stadtmuseum St. Pölten stattfand, </w:t>
      </w:r>
      <w:r w:rsidR="00A664FF">
        <w:rPr>
          <w:rFonts w:ascii="Tahoma" w:hAnsi="Tahoma" w:cs="Tahoma"/>
          <w:b/>
        </w:rPr>
        <w:t>wurde Dr.</w:t>
      </w:r>
      <w:r w:rsidR="00A664FF" w:rsidRPr="009169DF">
        <w:rPr>
          <w:rFonts w:ascii="Tahoma" w:hAnsi="Tahoma" w:cs="Tahoma"/>
          <w:b/>
          <w:vertAlign w:val="superscript"/>
        </w:rPr>
        <w:t>in</w:t>
      </w:r>
      <w:r w:rsidR="00A664FF">
        <w:rPr>
          <w:rFonts w:ascii="Tahoma" w:hAnsi="Tahoma" w:cs="Tahoma"/>
          <w:b/>
        </w:rPr>
        <w:t xml:space="preserve"> Elisabeth </w:t>
      </w:r>
      <w:proofErr w:type="spellStart"/>
      <w:r w:rsidR="00A664FF">
        <w:rPr>
          <w:rFonts w:ascii="Tahoma" w:hAnsi="Tahoma" w:cs="Tahoma"/>
          <w:b/>
        </w:rPr>
        <w:t>Vavra</w:t>
      </w:r>
      <w:proofErr w:type="spellEnd"/>
      <w:r w:rsidR="00A664FF">
        <w:rPr>
          <w:rFonts w:ascii="Tahoma" w:hAnsi="Tahoma" w:cs="Tahoma"/>
          <w:b/>
        </w:rPr>
        <w:t xml:space="preserve"> einstimmig zur neuen Obfrau gewählt. </w:t>
      </w:r>
      <w:proofErr w:type="spellStart"/>
      <w:r w:rsidR="00A664FF">
        <w:rPr>
          <w:rFonts w:ascii="Tahoma" w:hAnsi="Tahoma" w:cs="Tahoma"/>
          <w:b/>
        </w:rPr>
        <w:t>Vavra</w:t>
      </w:r>
      <w:proofErr w:type="spellEnd"/>
      <w:r w:rsidR="00A664FF">
        <w:rPr>
          <w:rFonts w:ascii="Tahoma" w:hAnsi="Tahoma" w:cs="Tahoma"/>
          <w:b/>
        </w:rPr>
        <w:t xml:space="preserve">, u.a. </w:t>
      </w:r>
      <w:r w:rsidR="00A664FF" w:rsidRPr="00A664FF">
        <w:rPr>
          <w:rFonts w:ascii="Tahoma" w:hAnsi="Tahoma" w:cs="Tahoma"/>
          <w:b/>
        </w:rPr>
        <w:t xml:space="preserve">Vorsitzende des </w:t>
      </w:r>
      <w:r w:rsidR="004E1734">
        <w:rPr>
          <w:rFonts w:ascii="Tahoma" w:hAnsi="Tahoma" w:cs="Tahoma"/>
          <w:b/>
        </w:rPr>
        <w:t>N</w:t>
      </w:r>
      <w:r w:rsidR="00A664FF" w:rsidRPr="00A664FF">
        <w:rPr>
          <w:rFonts w:ascii="Tahoma" w:hAnsi="Tahoma" w:cs="Tahoma"/>
          <w:b/>
        </w:rPr>
        <w:t>iederösterreichischen Kultursenats</w:t>
      </w:r>
      <w:r w:rsidR="00A664FF">
        <w:rPr>
          <w:rFonts w:ascii="Tahoma" w:hAnsi="Tahoma" w:cs="Tahoma"/>
          <w:b/>
        </w:rPr>
        <w:t>, versprach, sich mit vollem Elan der neuen Aufgabe zu widmen</w:t>
      </w:r>
      <w:r w:rsidR="00A664FF" w:rsidRPr="00A664FF">
        <w:rPr>
          <w:rFonts w:ascii="Tahoma" w:hAnsi="Tahoma" w:cs="Tahoma"/>
          <w:b/>
        </w:rPr>
        <w:t>.</w:t>
      </w:r>
    </w:p>
    <w:p w:rsidR="00A664FF" w:rsidRDefault="00A664FF" w:rsidP="00B80290">
      <w:pPr>
        <w:spacing w:after="0" w:line="240" w:lineRule="auto"/>
        <w:jc w:val="both"/>
        <w:rPr>
          <w:rFonts w:ascii="Tahoma" w:hAnsi="Tahoma" w:cs="Tahoma"/>
          <w:b/>
        </w:rPr>
      </w:pPr>
    </w:p>
    <w:p w:rsidR="00637E3B" w:rsidRDefault="00637E3B" w:rsidP="00B80290">
      <w:pPr>
        <w:spacing w:after="0" w:line="240" w:lineRule="auto"/>
        <w:jc w:val="both"/>
        <w:rPr>
          <w:rFonts w:ascii="Tahoma,Bold" w:hAnsi="Tahoma,Bold" w:cs="Tahoma,Bold"/>
          <w:bCs/>
        </w:rPr>
      </w:pPr>
      <w:r w:rsidRPr="00053FFB">
        <w:rPr>
          <w:rFonts w:ascii="Tahoma" w:hAnsi="Tahoma" w:cs="Tahoma"/>
        </w:rPr>
        <w:t>Unterstützt wird sie dabei vo</w:t>
      </w:r>
      <w:r w:rsidR="00053FFB" w:rsidRPr="00053FFB">
        <w:rPr>
          <w:rFonts w:ascii="Tahoma" w:hAnsi="Tahoma" w:cs="Tahoma"/>
        </w:rPr>
        <w:t xml:space="preserve">m Vorstand, der </w:t>
      </w:r>
      <w:r w:rsidR="00053FFB">
        <w:rPr>
          <w:rFonts w:ascii="Tahoma" w:hAnsi="Tahoma" w:cs="Tahoma"/>
        </w:rPr>
        <w:t xml:space="preserve">für die </w:t>
      </w:r>
      <w:r w:rsidR="00053FFB" w:rsidRPr="00053FFB">
        <w:rPr>
          <w:rFonts w:ascii="Tahoma,Bold" w:hAnsi="Tahoma,Bold" w:cs="Tahoma,Bold"/>
          <w:bCs/>
        </w:rPr>
        <w:t xml:space="preserve">Funktionsperiode 2019-2023 </w:t>
      </w:r>
      <w:r w:rsidR="00053FFB" w:rsidRPr="00053FFB">
        <w:rPr>
          <w:rFonts w:ascii="Tahoma" w:hAnsi="Tahoma" w:cs="Tahoma"/>
        </w:rPr>
        <w:t xml:space="preserve">gewählt wurde: </w:t>
      </w:r>
      <w:r w:rsidRPr="00053FFB">
        <w:rPr>
          <w:rFonts w:ascii="Tahoma,Bold" w:hAnsi="Tahoma,Bold" w:cs="Tahoma,Bold"/>
          <w:bCs/>
        </w:rPr>
        <w:t xml:space="preserve">Mag. Thomas </w:t>
      </w:r>
      <w:r w:rsidRPr="002E38F8">
        <w:rPr>
          <w:rFonts w:ascii="Tahoma,Bold" w:hAnsi="Tahoma,Bold" w:cs="Tahoma,Bold"/>
          <w:b/>
          <w:bCs/>
        </w:rPr>
        <w:t>Pulle</w:t>
      </w:r>
      <w:r w:rsidRPr="00053FFB">
        <w:rPr>
          <w:rFonts w:ascii="Tahoma,Bold" w:hAnsi="Tahoma,Bold" w:cs="Tahoma,Bold"/>
          <w:bCs/>
        </w:rPr>
        <w:t xml:space="preserve"> (Stadtmuseum St. Pölten</w:t>
      </w:r>
      <w:r w:rsidR="00053FFB">
        <w:rPr>
          <w:rFonts w:ascii="Tahoma,Bold" w:hAnsi="Tahoma,Bold" w:cs="Tahoma,Bold"/>
          <w:bCs/>
        </w:rPr>
        <w:t xml:space="preserve">; </w:t>
      </w:r>
      <w:r w:rsidR="002E38F8">
        <w:rPr>
          <w:rFonts w:ascii="Tahoma,Bold" w:hAnsi="Tahoma,Bold" w:cs="Tahoma,Bold"/>
          <w:bCs/>
        </w:rPr>
        <w:t xml:space="preserve">im Verein </w:t>
      </w:r>
      <w:r w:rsidR="00053FFB">
        <w:rPr>
          <w:rFonts w:ascii="Tahoma,Bold" w:hAnsi="Tahoma,Bold" w:cs="Tahoma,Bold"/>
          <w:bCs/>
        </w:rPr>
        <w:t>verantwor</w:t>
      </w:r>
      <w:r w:rsidR="002E38F8">
        <w:rPr>
          <w:rFonts w:ascii="Tahoma,Bold" w:hAnsi="Tahoma,Bold" w:cs="Tahoma,Bold"/>
          <w:bCs/>
        </w:rPr>
        <w:t>t</w:t>
      </w:r>
      <w:r w:rsidR="00053FFB">
        <w:rPr>
          <w:rFonts w:ascii="Tahoma,Bold" w:hAnsi="Tahoma,Bold" w:cs="Tahoma,Bold"/>
          <w:bCs/>
        </w:rPr>
        <w:t>lich für den</w:t>
      </w:r>
      <w:r w:rsidR="00053FFB" w:rsidRPr="00053FFB">
        <w:rPr>
          <w:rFonts w:ascii="Tahoma,Bold" w:hAnsi="Tahoma,Bold" w:cs="Tahoma,Bold"/>
          <w:bCs/>
        </w:rPr>
        <w:t xml:space="preserve"> Zentralraum NÖ</w:t>
      </w:r>
      <w:r w:rsidRPr="00053FFB">
        <w:rPr>
          <w:rFonts w:ascii="Tahoma,Bold" w:hAnsi="Tahoma,Bold" w:cs="Tahoma,Bold"/>
          <w:bCs/>
        </w:rPr>
        <w:t xml:space="preserve">), Dr. Johannes M. </w:t>
      </w:r>
      <w:r w:rsidRPr="002E38F8">
        <w:rPr>
          <w:rFonts w:ascii="Tahoma,Bold" w:hAnsi="Tahoma,Bold" w:cs="Tahoma,Bold"/>
          <w:b/>
          <w:bCs/>
        </w:rPr>
        <w:t>Tuzar</w:t>
      </w:r>
      <w:r w:rsidRPr="00053FFB">
        <w:rPr>
          <w:rFonts w:ascii="Tahoma,Bold" w:hAnsi="Tahoma,Bold" w:cs="Tahoma,Bold"/>
          <w:bCs/>
        </w:rPr>
        <w:t xml:space="preserve"> (</w:t>
      </w:r>
      <w:proofErr w:type="spellStart"/>
      <w:r w:rsidR="009169DF">
        <w:rPr>
          <w:rFonts w:ascii="Tahoma,Bold" w:hAnsi="Tahoma,Bold" w:cs="Tahoma,Bold"/>
          <w:bCs/>
        </w:rPr>
        <w:t>Krahuletz</w:t>
      </w:r>
      <w:proofErr w:type="spellEnd"/>
      <w:r w:rsidR="004E1734">
        <w:rPr>
          <w:rFonts w:ascii="Tahoma,Bold" w:hAnsi="Tahoma,Bold" w:cs="Tahoma,Bold"/>
          <w:bCs/>
        </w:rPr>
        <w:t>-</w:t>
      </w:r>
      <w:r w:rsidR="009169DF">
        <w:rPr>
          <w:rFonts w:ascii="Tahoma,Bold" w:hAnsi="Tahoma,Bold" w:cs="Tahoma,Bold"/>
          <w:bCs/>
        </w:rPr>
        <w:t xml:space="preserve">Museum Eggenburg; </w:t>
      </w:r>
      <w:proofErr w:type="spellStart"/>
      <w:r w:rsidR="009169DF">
        <w:rPr>
          <w:rFonts w:ascii="Tahoma,Bold" w:hAnsi="Tahoma,Bold" w:cs="Tahoma,Bold"/>
          <w:bCs/>
        </w:rPr>
        <w:t>Obfraustellvertreter</w:t>
      </w:r>
      <w:proofErr w:type="spellEnd"/>
      <w:r w:rsidR="009169DF">
        <w:rPr>
          <w:rFonts w:ascii="Tahoma,Bold" w:hAnsi="Tahoma,Bold" w:cs="Tahoma,Bold"/>
          <w:bCs/>
        </w:rPr>
        <w:t xml:space="preserve"> im</w:t>
      </w:r>
      <w:r w:rsidR="00053FFB" w:rsidRPr="00053FFB">
        <w:rPr>
          <w:rFonts w:ascii="Tahoma,Bold" w:hAnsi="Tahoma,Bold" w:cs="Tahoma,Bold"/>
          <w:bCs/>
        </w:rPr>
        <w:t xml:space="preserve"> </w:t>
      </w:r>
      <w:r w:rsidRPr="00053FFB">
        <w:rPr>
          <w:rFonts w:ascii="Tahoma,Bold" w:hAnsi="Tahoma,Bold" w:cs="Tahoma,Bold"/>
          <w:bCs/>
        </w:rPr>
        <w:t xml:space="preserve">Waldviertel), Hans </w:t>
      </w:r>
      <w:proofErr w:type="spellStart"/>
      <w:r w:rsidRPr="002E38F8">
        <w:rPr>
          <w:rFonts w:ascii="Tahoma,Bold" w:hAnsi="Tahoma,Bold" w:cs="Tahoma,Bold"/>
          <w:b/>
          <w:bCs/>
        </w:rPr>
        <w:t>Huysza</w:t>
      </w:r>
      <w:proofErr w:type="spellEnd"/>
      <w:r w:rsidRPr="00053FFB">
        <w:rPr>
          <w:rFonts w:ascii="Tahoma,Bold" w:hAnsi="Tahoma,Bold" w:cs="Tahoma,Bold"/>
          <w:bCs/>
        </w:rPr>
        <w:t xml:space="preserve"> (</w:t>
      </w:r>
      <w:r w:rsidR="004E1734" w:rsidRPr="004E1734">
        <w:rPr>
          <w:rFonts w:ascii="Tahoma,Bold" w:hAnsi="Tahoma,Bold" w:cs="Tahoma,Bold"/>
          <w:bCs/>
        </w:rPr>
        <w:t>Liechtenstein</w:t>
      </w:r>
      <w:r w:rsidR="004E1734">
        <w:rPr>
          <w:rFonts w:ascii="Tahoma,Bold" w:hAnsi="Tahoma,Bold" w:cs="Tahoma,Bold"/>
          <w:bCs/>
        </w:rPr>
        <w:t xml:space="preserve"> Schloss</w:t>
      </w:r>
      <w:r w:rsidR="004E1734" w:rsidRPr="004E1734">
        <w:rPr>
          <w:rFonts w:ascii="Tahoma,Bold" w:hAnsi="Tahoma,Bold" w:cs="Tahoma,Bold"/>
          <w:bCs/>
        </w:rPr>
        <w:t xml:space="preserve"> Wilfersdorf</w:t>
      </w:r>
      <w:r w:rsidR="009169DF">
        <w:rPr>
          <w:rFonts w:ascii="Tahoma,Bold" w:hAnsi="Tahoma,Bold" w:cs="Tahoma,Bold"/>
          <w:bCs/>
        </w:rPr>
        <w:t>; betreut das</w:t>
      </w:r>
      <w:r w:rsidR="00053FFB" w:rsidRPr="00053FFB">
        <w:rPr>
          <w:rFonts w:ascii="Tahoma,Bold" w:hAnsi="Tahoma,Bold" w:cs="Tahoma,Bold"/>
          <w:bCs/>
        </w:rPr>
        <w:t xml:space="preserve"> </w:t>
      </w:r>
      <w:r w:rsidRPr="00053FFB">
        <w:rPr>
          <w:rFonts w:ascii="Tahoma,Bold" w:hAnsi="Tahoma,Bold" w:cs="Tahoma,Bold"/>
          <w:bCs/>
        </w:rPr>
        <w:t>Weinviertel) und ihren Stellvertreterinnen Dr.</w:t>
      </w:r>
      <w:r w:rsidRPr="00053FFB">
        <w:rPr>
          <w:rFonts w:ascii="Tahoma,Bold" w:hAnsi="Tahoma,Bold" w:cs="Tahoma,Bold"/>
          <w:bCs/>
          <w:vertAlign w:val="superscript"/>
        </w:rPr>
        <w:t>in</w:t>
      </w:r>
      <w:r w:rsidRPr="00053FFB">
        <w:rPr>
          <w:rFonts w:ascii="Tahoma,Bold" w:hAnsi="Tahoma,Bold" w:cs="Tahoma,Bold"/>
          <w:bCs/>
        </w:rPr>
        <w:t xml:space="preserve"> Margarete </w:t>
      </w:r>
      <w:r w:rsidRPr="002E38F8">
        <w:rPr>
          <w:rFonts w:ascii="Tahoma,Bold" w:hAnsi="Tahoma,Bold" w:cs="Tahoma,Bold"/>
          <w:b/>
          <w:bCs/>
        </w:rPr>
        <w:t>Kowall</w:t>
      </w:r>
      <w:r w:rsidRPr="00053FFB">
        <w:rPr>
          <w:rFonts w:ascii="Tahoma,Bold" w:hAnsi="Tahoma,Bold" w:cs="Tahoma,Bold"/>
          <w:bCs/>
        </w:rPr>
        <w:t xml:space="preserve"> (</w:t>
      </w:r>
      <w:r w:rsidR="009169DF">
        <w:rPr>
          <w:rFonts w:ascii="Tahoma,Bold" w:hAnsi="Tahoma,Bold" w:cs="Tahoma,Bold"/>
          <w:bCs/>
        </w:rPr>
        <w:t>Hainfeld</w:t>
      </w:r>
      <w:r w:rsidR="004E1734">
        <w:rPr>
          <w:rFonts w:ascii="Tahoma,Bold" w:hAnsi="Tahoma,Bold" w:cs="Tahoma,Bold"/>
          <w:bCs/>
        </w:rPr>
        <w:t xml:space="preserve"> M</w:t>
      </w:r>
      <w:r w:rsidR="009169DF">
        <w:rPr>
          <w:rFonts w:ascii="Tahoma,Bold" w:hAnsi="Tahoma,Bold" w:cs="Tahoma,Bold"/>
          <w:bCs/>
        </w:rPr>
        <w:t>useum; verantwortlich für das</w:t>
      </w:r>
      <w:r w:rsidR="002E38F8" w:rsidRPr="00053FFB">
        <w:rPr>
          <w:rFonts w:ascii="Tahoma,Bold" w:hAnsi="Tahoma,Bold" w:cs="Tahoma,Bold"/>
          <w:bCs/>
        </w:rPr>
        <w:t xml:space="preserve"> </w:t>
      </w:r>
      <w:r w:rsidRPr="00053FFB">
        <w:rPr>
          <w:rFonts w:ascii="Tahoma,Bold" w:hAnsi="Tahoma,Bold" w:cs="Tahoma,Bold"/>
          <w:bCs/>
        </w:rPr>
        <w:t>Mostviertel,) und Mag.</w:t>
      </w:r>
      <w:r w:rsidRPr="00053FFB">
        <w:rPr>
          <w:rFonts w:ascii="Tahoma,Bold" w:hAnsi="Tahoma,Bold" w:cs="Tahoma,Bold"/>
          <w:bCs/>
          <w:vertAlign w:val="superscript"/>
        </w:rPr>
        <w:t>a</w:t>
      </w:r>
      <w:r w:rsidRPr="00053FFB">
        <w:rPr>
          <w:rFonts w:ascii="Tahoma,Bold" w:hAnsi="Tahoma,Bold" w:cs="Tahoma,Bold"/>
          <w:bCs/>
        </w:rPr>
        <w:t xml:space="preserve"> Eveline </w:t>
      </w:r>
      <w:r w:rsidRPr="002E38F8">
        <w:rPr>
          <w:rFonts w:ascii="Tahoma,Bold" w:hAnsi="Tahoma,Bold" w:cs="Tahoma,Bold"/>
          <w:b/>
          <w:bCs/>
        </w:rPr>
        <w:t>Klein</w:t>
      </w:r>
      <w:r w:rsidRPr="00053FFB">
        <w:rPr>
          <w:rFonts w:ascii="Tahoma,Bold" w:hAnsi="Tahoma,Bold" w:cs="Tahoma,Bold"/>
          <w:bCs/>
        </w:rPr>
        <w:t xml:space="preserve"> (</w:t>
      </w:r>
      <w:r w:rsidR="009169DF">
        <w:rPr>
          <w:rFonts w:ascii="Tahoma,Bold" w:hAnsi="Tahoma,Bold" w:cs="Tahoma,Bold"/>
          <w:bCs/>
        </w:rPr>
        <w:t>Museum St. Peter an der Sperr in Wiener Neustadt; nun für die Vereinsmitglieder im</w:t>
      </w:r>
      <w:r w:rsidR="002E38F8" w:rsidRPr="00053FFB">
        <w:rPr>
          <w:rFonts w:ascii="Tahoma,Bold" w:hAnsi="Tahoma,Bold" w:cs="Tahoma,Bold"/>
          <w:bCs/>
        </w:rPr>
        <w:t xml:space="preserve"> </w:t>
      </w:r>
      <w:r w:rsidRPr="00053FFB">
        <w:rPr>
          <w:rFonts w:ascii="Tahoma,Bold" w:hAnsi="Tahoma,Bold" w:cs="Tahoma,Bold"/>
          <w:bCs/>
        </w:rPr>
        <w:t>Industrieviertel</w:t>
      </w:r>
      <w:r w:rsidR="009169DF">
        <w:rPr>
          <w:rFonts w:ascii="Tahoma,Bold" w:hAnsi="Tahoma,Bold" w:cs="Tahoma,Bold"/>
          <w:bCs/>
        </w:rPr>
        <w:t xml:space="preserve"> tätig</w:t>
      </w:r>
      <w:r w:rsidRPr="00053FFB">
        <w:rPr>
          <w:rFonts w:ascii="Tahoma,Bold" w:hAnsi="Tahoma,Bold" w:cs="Tahoma,Bold"/>
          <w:bCs/>
        </w:rPr>
        <w:t>).</w:t>
      </w:r>
    </w:p>
    <w:p w:rsidR="00583368" w:rsidRDefault="00583368" w:rsidP="00053FFB">
      <w:pPr>
        <w:spacing w:after="0" w:line="240" w:lineRule="auto"/>
        <w:ind w:right="-142"/>
        <w:rPr>
          <w:rFonts w:ascii="Tahoma,Bold" w:hAnsi="Tahoma,Bold" w:cs="Tahoma,Bold"/>
          <w:bCs/>
        </w:rPr>
      </w:pPr>
    </w:p>
    <w:p w:rsidR="004E1734" w:rsidRDefault="00583368" w:rsidP="00223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53FFB">
        <w:rPr>
          <w:rFonts w:ascii="Tahoma" w:hAnsi="Tahoma" w:cs="Tahoma"/>
        </w:rPr>
        <w:t xml:space="preserve">Der </w:t>
      </w:r>
      <w:r w:rsidR="004E1734">
        <w:rPr>
          <w:rFonts w:ascii="Tahoma" w:hAnsi="Tahoma" w:cs="Tahoma"/>
        </w:rPr>
        <w:t xml:space="preserve">1990 gegründete </w:t>
      </w:r>
      <w:r w:rsidRPr="00053FFB">
        <w:rPr>
          <w:rFonts w:ascii="Tahoma" w:hAnsi="Tahoma" w:cs="Tahoma"/>
        </w:rPr>
        <w:t xml:space="preserve">Verein Museen und Sammlungen Niederösterreich ist der Dachverband </w:t>
      </w:r>
      <w:r w:rsidRPr="00223337">
        <w:rPr>
          <w:rFonts w:ascii="Tahoma" w:hAnsi="Tahoma" w:cs="Tahoma"/>
        </w:rPr>
        <w:t>der Stadt-</w:t>
      </w:r>
      <w:r w:rsidR="004E1734">
        <w:rPr>
          <w:rFonts w:ascii="Tahoma" w:hAnsi="Tahoma" w:cs="Tahoma"/>
        </w:rPr>
        <w:t>, Stifts-</w:t>
      </w:r>
      <w:r w:rsidRPr="00223337">
        <w:rPr>
          <w:rFonts w:ascii="Tahoma" w:hAnsi="Tahoma" w:cs="Tahoma"/>
        </w:rPr>
        <w:t xml:space="preserve"> und Regionalmuseen</w:t>
      </w:r>
      <w:r w:rsidR="004E1734">
        <w:rPr>
          <w:rFonts w:ascii="Tahoma" w:hAnsi="Tahoma" w:cs="Tahoma"/>
        </w:rPr>
        <w:t xml:space="preserve"> unseres Bundeslandes und setzt sich für die Anliegen und die Vernetzung der Museen ein. Dabei arbeitet er eng mit dem Museumsmanagement Niederösterreich zusammen.</w:t>
      </w:r>
    </w:p>
    <w:p w:rsidR="004E1734" w:rsidRDefault="004E1734" w:rsidP="00223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E1734" w:rsidRDefault="004E1734" w:rsidP="00223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E1734" w:rsidRDefault="004E1734" w:rsidP="00223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83368" w:rsidRDefault="00583368" w:rsidP="00053FFB">
      <w:pPr>
        <w:spacing w:after="0" w:line="240" w:lineRule="auto"/>
        <w:ind w:right="-142"/>
        <w:rPr>
          <w:rFonts w:ascii="Tahoma,Bold" w:hAnsi="Tahoma,Bold" w:cs="Tahoma,Bold"/>
          <w:bCs/>
        </w:rPr>
      </w:pPr>
    </w:p>
    <w:p w:rsidR="004E1734" w:rsidRDefault="004E1734" w:rsidP="00053FFB">
      <w:pPr>
        <w:spacing w:after="0" w:line="240" w:lineRule="auto"/>
        <w:ind w:right="-142"/>
        <w:rPr>
          <w:rFonts w:ascii="Tahoma,Bold" w:hAnsi="Tahoma,Bold" w:cs="Tahoma,Bold"/>
          <w:bCs/>
        </w:rPr>
      </w:pPr>
    </w:p>
    <w:p w:rsidR="004E1734" w:rsidRPr="007F439D" w:rsidRDefault="004E1734" w:rsidP="004E1734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7F439D">
        <w:rPr>
          <w:rFonts w:ascii="Tahoma" w:hAnsi="Tahoma" w:cs="Tahoma"/>
          <w:sz w:val="20"/>
          <w:szCs w:val="20"/>
        </w:rPr>
        <w:t>. März 201</w:t>
      </w:r>
      <w:r>
        <w:rPr>
          <w:rFonts w:ascii="Tahoma" w:hAnsi="Tahoma" w:cs="Tahoma"/>
          <w:sz w:val="20"/>
          <w:szCs w:val="20"/>
        </w:rPr>
        <w:t>9</w:t>
      </w:r>
    </w:p>
    <w:p w:rsidR="004E1734" w:rsidRDefault="004E1734" w:rsidP="004E1734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Rückfragen: </w:t>
      </w:r>
    </w:p>
    <w:p w:rsidR="004E1734" w:rsidRPr="007F439D" w:rsidRDefault="004E1734" w:rsidP="004E1734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 w:rsidRPr="007F439D">
        <w:rPr>
          <w:rFonts w:ascii="Tahoma" w:hAnsi="Tahoma" w:cs="Tahoma"/>
          <w:sz w:val="20"/>
          <w:szCs w:val="20"/>
        </w:rPr>
        <w:t>Museumsmanagement Niederösterreich GmbH</w:t>
      </w:r>
      <w:r>
        <w:rPr>
          <w:rFonts w:ascii="Tahoma" w:hAnsi="Tahoma" w:cs="Tahoma"/>
          <w:sz w:val="20"/>
          <w:szCs w:val="20"/>
        </w:rPr>
        <w:t>,</w:t>
      </w:r>
      <w:r w:rsidRPr="00FF701D">
        <w:rPr>
          <w:rFonts w:ascii="Tahoma" w:hAnsi="Tahoma" w:cs="Tahoma"/>
          <w:sz w:val="20"/>
          <w:szCs w:val="20"/>
        </w:rPr>
        <w:t xml:space="preserve"> </w:t>
      </w:r>
      <w:r w:rsidRPr="007F439D">
        <w:rPr>
          <w:rFonts w:ascii="Tahoma" w:hAnsi="Tahoma" w:cs="Tahoma"/>
          <w:sz w:val="20"/>
          <w:szCs w:val="20"/>
        </w:rPr>
        <w:t>Neue Herrengasse 10/3, 3100 St. Pölten</w:t>
      </w:r>
    </w:p>
    <w:p w:rsidR="004E1734" w:rsidRDefault="004E1734" w:rsidP="004E1734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  <w:r w:rsidRPr="007F439D">
        <w:rPr>
          <w:rFonts w:ascii="Tahoma" w:hAnsi="Tahoma" w:cs="Tahoma"/>
          <w:sz w:val="20"/>
          <w:szCs w:val="20"/>
        </w:rPr>
        <w:t>Karin Böhm</w:t>
      </w:r>
      <w:r>
        <w:rPr>
          <w:rFonts w:ascii="Tahoma" w:hAnsi="Tahoma" w:cs="Tahoma"/>
          <w:sz w:val="20"/>
          <w:szCs w:val="20"/>
        </w:rPr>
        <w:t xml:space="preserve">, MA, </w:t>
      </w:r>
      <w:r w:rsidRPr="007F439D">
        <w:rPr>
          <w:rFonts w:ascii="Tahoma" w:hAnsi="Tahoma" w:cs="Tahoma"/>
          <w:sz w:val="20"/>
          <w:szCs w:val="20"/>
        </w:rPr>
        <w:t>Tel. 02742 90666 6123</w:t>
      </w:r>
      <w:r>
        <w:rPr>
          <w:rFonts w:ascii="Tahoma" w:hAnsi="Tahoma" w:cs="Tahoma"/>
          <w:sz w:val="20"/>
          <w:szCs w:val="20"/>
        </w:rPr>
        <w:t xml:space="preserve">, </w:t>
      </w:r>
      <w:r w:rsidRPr="004F14F1">
        <w:rPr>
          <w:rFonts w:ascii="Tahoma" w:hAnsi="Tahoma" w:cs="Tahoma"/>
          <w:sz w:val="20"/>
          <w:szCs w:val="20"/>
        </w:rPr>
        <w:t>karin.boehm@noemuseen.at</w:t>
      </w:r>
      <w:r>
        <w:rPr>
          <w:rFonts w:ascii="Tahoma" w:hAnsi="Tahoma" w:cs="Tahoma"/>
          <w:sz w:val="20"/>
          <w:szCs w:val="20"/>
        </w:rPr>
        <w:t xml:space="preserve">, </w:t>
      </w:r>
      <w:r w:rsidRPr="007F439D">
        <w:rPr>
          <w:rFonts w:ascii="Tahoma" w:hAnsi="Tahoma" w:cs="Tahoma"/>
          <w:sz w:val="20"/>
          <w:szCs w:val="20"/>
        </w:rPr>
        <w:t>www.noemuseen.at</w:t>
      </w:r>
    </w:p>
    <w:p w:rsidR="004E1734" w:rsidRDefault="004E1734" w:rsidP="00053FFB">
      <w:pPr>
        <w:spacing w:after="0" w:line="240" w:lineRule="auto"/>
        <w:ind w:right="-142"/>
        <w:rPr>
          <w:rFonts w:ascii="Tahoma,Bold" w:hAnsi="Tahoma,Bold" w:cs="Tahoma,Bold"/>
          <w:bCs/>
        </w:rPr>
      </w:pPr>
    </w:p>
    <w:p w:rsidR="007F439D" w:rsidRDefault="007F439D" w:rsidP="004F14F1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</w:p>
    <w:sectPr w:rsidR="007F439D" w:rsidSect="007E4E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F1" w:rsidRDefault="00B06DF1" w:rsidP="00377949">
      <w:pPr>
        <w:spacing w:after="0" w:line="240" w:lineRule="auto"/>
      </w:pPr>
      <w:r>
        <w:separator/>
      </w:r>
    </w:p>
  </w:endnote>
  <w:endnote w:type="continuationSeparator" w:id="0">
    <w:p w:rsidR="00B06DF1" w:rsidRDefault="00B06DF1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F1" w:rsidRDefault="00B06DF1" w:rsidP="00377949">
      <w:pPr>
        <w:spacing w:after="0" w:line="240" w:lineRule="auto"/>
      </w:pPr>
      <w:r>
        <w:separator/>
      </w:r>
    </w:p>
  </w:footnote>
  <w:footnote w:type="continuationSeparator" w:id="0">
    <w:p w:rsidR="00B06DF1" w:rsidRDefault="00B06DF1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F53" w:rsidRDefault="00635F53" w:rsidP="003779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307B9"/>
    <w:rsid w:val="00053FFB"/>
    <w:rsid w:val="000554E1"/>
    <w:rsid w:val="000B3121"/>
    <w:rsid w:val="000C11DB"/>
    <w:rsid w:val="000D7D6B"/>
    <w:rsid w:val="000E2D29"/>
    <w:rsid w:val="000E328F"/>
    <w:rsid w:val="0011271E"/>
    <w:rsid w:val="00120080"/>
    <w:rsid w:val="001357D7"/>
    <w:rsid w:val="00146811"/>
    <w:rsid w:val="00156054"/>
    <w:rsid w:val="00164223"/>
    <w:rsid w:val="00175AF0"/>
    <w:rsid w:val="00175E64"/>
    <w:rsid w:val="001C1B7B"/>
    <w:rsid w:val="00223337"/>
    <w:rsid w:val="00234B05"/>
    <w:rsid w:val="0023758E"/>
    <w:rsid w:val="0024698F"/>
    <w:rsid w:val="00253236"/>
    <w:rsid w:val="002602F8"/>
    <w:rsid w:val="002A647F"/>
    <w:rsid w:val="002D4CEF"/>
    <w:rsid w:val="002E38F8"/>
    <w:rsid w:val="00300004"/>
    <w:rsid w:val="00303BFE"/>
    <w:rsid w:val="003045DE"/>
    <w:rsid w:val="00317241"/>
    <w:rsid w:val="003212CF"/>
    <w:rsid w:val="00323671"/>
    <w:rsid w:val="00377949"/>
    <w:rsid w:val="003A789E"/>
    <w:rsid w:val="003B3B65"/>
    <w:rsid w:val="003F1903"/>
    <w:rsid w:val="003F5314"/>
    <w:rsid w:val="004025C0"/>
    <w:rsid w:val="00404346"/>
    <w:rsid w:val="00462670"/>
    <w:rsid w:val="00467165"/>
    <w:rsid w:val="004A625C"/>
    <w:rsid w:val="004D32F9"/>
    <w:rsid w:val="004D3B41"/>
    <w:rsid w:val="004D5ED9"/>
    <w:rsid w:val="004E1734"/>
    <w:rsid w:val="004F13C8"/>
    <w:rsid w:val="004F14F1"/>
    <w:rsid w:val="00526DD1"/>
    <w:rsid w:val="00546BC2"/>
    <w:rsid w:val="00583368"/>
    <w:rsid w:val="005B2F40"/>
    <w:rsid w:val="005B438C"/>
    <w:rsid w:val="005C7DEA"/>
    <w:rsid w:val="005D48B4"/>
    <w:rsid w:val="005E236B"/>
    <w:rsid w:val="005E4C86"/>
    <w:rsid w:val="005E61F1"/>
    <w:rsid w:val="00625715"/>
    <w:rsid w:val="00635EA8"/>
    <w:rsid w:val="00635F53"/>
    <w:rsid w:val="00637E3B"/>
    <w:rsid w:val="00652F7C"/>
    <w:rsid w:val="00653036"/>
    <w:rsid w:val="00660FA9"/>
    <w:rsid w:val="006678EE"/>
    <w:rsid w:val="006864C7"/>
    <w:rsid w:val="00690A52"/>
    <w:rsid w:val="00692341"/>
    <w:rsid w:val="006942A7"/>
    <w:rsid w:val="006A1A32"/>
    <w:rsid w:val="006A6533"/>
    <w:rsid w:val="006B116A"/>
    <w:rsid w:val="006B7471"/>
    <w:rsid w:val="006C5D86"/>
    <w:rsid w:val="006C6F87"/>
    <w:rsid w:val="006E1581"/>
    <w:rsid w:val="006F0AC9"/>
    <w:rsid w:val="007158C7"/>
    <w:rsid w:val="0072084B"/>
    <w:rsid w:val="00727DBC"/>
    <w:rsid w:val="00735D25"/>
    <w:rsid w:val="00737945"/>
    <w:rsid w:val="00773690"/>
    <w:rsid w:val="00785522"/>
    <w:rsid w:val="007908D8"/>
    <w:rsid w:val="0079557A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1B88"/>
    <w:rsid w:val="00894A4D"/>
    <w:rsid w:val="008A52B6"/>
    <w:rsid w:val="008C6ACD"/>
    <w:rsid w:val="008D1A08"/>
    <w:rsid w:val="008E21CB"/>
    <w:rsid w:val="0090354D"/>
    <w:rsid w:val="009169DF"/>
    <w:rsid w:val="00927C55"/>
    <w:rsid w:val="00932A09"/>
    <w:rsid w:val="00940334"/>
    <w:rsid w:val="00974991"/>
    <w:rsid w:val="009819A7"/>
    <w:rsid w:val="0099084A"/>
    <w:rsid w:val="009D1FF2"/>
    <w:rsid w:val="009D244D"/>
    <w:rsid w:val="009D29ED"/>
    <w:rsid w:val="00A458F1"/>
    <w:rsid w:val="00A51410"/>
    <w:rsid w:val="00A522CF"/>
    <w:rsid w:val="00A549A2"/>
    <w:rsid w:val="00A63EA9"/>
    <w:rsid w:val="00A664FF"/>
    <w:rsid w:val="00A7396F"/>
    <w:rsid w:val="00A8045B"/>
    <w:rsid w:val="00AC22B2"/>
    <w:rsid w:val="00AD1DDB"/>
    <w:rsid w:val="00AE5564"/>
    <w:rsid w:val="00AE6074"/>
    <w:rsid w:val="00AF3EDD"/>
    <w:rsid w:val="00AF4C92"/>
    <w:rsid w:val="00B05BF2"/>
    <w:rsid w:val="00B06DF1"/>
    <w:rsid w:val="00B11F71"/>
    <w:rsid w:val="00B14158"/>
    <w:rsid w:val="00B33FDF"/>
    <w:rsid w:val="00B44D45"/>
    <w:rsid w:val="00B70D9C"/>
    <w:rsid w:val="00B80290"/>
    <w:rsid w:val="00B927EB"/>
    <w:rsid w:val="00B97ECD"/>
    <w:rsid w:val="00BA6F36"/>
    <w:rsid w:val="00BC46B8"/>
    <w:rsid w:val="00BD034B"/>
    <w:rsid w:val="00BE0A77"/>
    <w:rsid w:val="00BF3061"/>
    <w:rsid w:val="00BF3D96"/>
    <w:rsid w:val="00C058A3"/>
    <w:rsid w:val="00C22369"/>
    <w:rsid w:val="00C26CB3"/>
    <w:rsid w:val="00C26FBA"/>
    <w:rsid w:val="00C45745"/>
    <w:rsid w:val="00C63B44"/>
    <w:rsid w:val="00C65865"/>
    <w:rsid w:val="00C6689C"/>
    <w:rsid w:val="00C700AA"/>
    <w:rsid w:val="00CA209C"/>
    <w:rsid w:val="00CA307D"/>
    <w:rsid w:val="00CB1E54"/>
    <w:rsid w:val="00CB2E4E"/>
    <w:rsid w:val="00CF55BC"/>
    <w:rsid w:val="00D152AB"/>
    <w:rsid w:val="00D16994"/>
    <w:rsid w:val="00D17823"/>
    <w:rsid w:val="00D342B4"/>
    <w:rsid w:val="00D4540D"/>
    <w:rsid w:val="00D63662"/>
    <w:rsid w:val="00D82990"/>
    <w:rsid w:val="00D84E7E"/>
    <w:rsid w:val="00D90E2B"/>
    <w:rsid w:val="00D93585"/>
    <w:rsid w:val="00D95886"/>
    <w:rsid w:val="00D9626A"/>
    <w:rsid w:val="00DD2B51"/>
    <w:rsid w:val="00DE6EBE"/>
    <w:rsid w:val="00E05892"/>
    <w:rsid w:val="00E1643E"/>
    <w:rsid w:val="00E3113F"/>
    <w:rsid w:val="00E36601"/>
    <w:rsid w:val="00E57AD1"/>
    <w:rsid w:val="00E61B27"/>
    <w:rsid w:val="00E655B0"/>
    <w:rsid w:val="00E70258"/>
    <w:rsid w:val="00E871EB"/>
    <w:rsid w:val="00E87A84"/>
    <w:rsid w:val="00E97DDA"/>
    <w:rsid w:val="00EA3E74"/>
    <w:rsid w:val="00EB0822"/>
    <w:rsid w:val="00EC0308"/>
    <w:rsid w:val="00EC11B0"/>
    <w:rsid w:val="00ED3114"/>
    <w:rsid w:val="00EF7161"/>
    <w:rsid w:val="00F171C7"/>
    <w:rsid w:val="00F24B21"/>
    <w:rsid w:val="00F2755F"/>
    <w:rsid w:val="00F30DDE"/>
    <w:rsid w:val="00F343FC"/>
    <w:rsid w:val="00F53A54"/>
    <w:rsid w:val="00FA0AF7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D633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66A5-9DFD-4F26-957A-1D0B9D3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</cp:lastModifiedBy>
  <cp:revision>5</cp:revision>
  <cp:lastPrinted>2019-03-11T11:08:00Z</cp:lastPrinted>
  <dcterms:created xsi:type="dcterms:W3CDTF">2019-03-11T11:07:00Z</dcterms:created>
  <dcterms:modified xsi:type="dcterms:W3CDTF">2019-03-11T12:26:00Z</dcterms:modified>
</cp:coreProperties>
</file>